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0D" w:rsidRPr="00346F2A" w:rsidRDefault="001E010D" w:rsidP="00346F2A">
      <w:pPr>
        <w:pStyle w:val="Padr3fo"/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  <w:lang w:bidi="ar-SA"/>
        </w:rPr>
      </w:pPr>
      <w:r w:rsidRPr="00346F2A">
        <w:rPr>
          <w:rFonts w:ascii="Arial" w:hAnsi="Arial" w:cs="Arial"/>
          <w:b/>
          <w:color w:val="000000"/>
          <w:sz w:val="21"/>
          <w:szCs w:val="21"/>
          <w:lang w:bidi="ar-SA"/>
        </w:rPr>
        <w:t>AVERBAÇÃO DE LEILÃO NEGATIVO</w:t>
      </w:r>
    </w:p>
    <w:p w:rsidR="001E010D" w:rsidRPr="00346F2A" w:rsidRDefault="001E010D" w:rsidP="001E010D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010D" w:rsidRPr="00346F2A" w:rsidRDefault="001E010D" w:rsidP="001E010D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6F2A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:rsidR="001E010D" w:rsidRPr="00346F2A" w:rsidRDefault="001E010D" w:rsidP="001E010D">
      <w:pPr>
        <w:pStyle w:val="Padr3f3fo"/>
        <w:jc w:val="center"/>
        <w:rPr>
          <w:rFonts w:ascii="Arial" w:cs="Arial"/>
          <w:sz w:val="21"/>
          <w:szCs w:val="21"/>
        </w:rPr>
      </w:pPr>
    </w:p>
    <w:p w:rsidR="001E010D" w:rsidRPr="00346F2A" w:rsidRDefault="001E010D" w:rsidP="001E010D">
      <w:pPr>
        <w:pStyle w:val="Padr3f3fo"/>
        <w:jc w:val="both"/>
        <w:rPr>
          <w:rFonts w:ascii="Arial" w:cs="Arial"/>
          <w:sz w:val="21"/>
          <w:szCs w:val="21"/>
        </w:rPr>
      </w:pPr>
    </w:p>
    <w:p w:rsidR="001E010D" w:rsidRDefault="001E010D" w:rsidP="001E010D">
      <w:pPr>
        <w:pStyle w:val="Padr3f3fo"/>
        <w:spacing w:line="360" w:lineRule="auto"/>
        <w:jc w:val="both"/>
        <w:rPr>
          <w:rFonts w:ascii="Arial" w:cs="Arial"/>
          <w:sz w:val="22"/>
          <w:szCs w:val="22"/>
        </w:rPr>
      </w:pPr>
    </w:p>
    <w:p w:rsidR="000214F3" w:rsidRDefault="00250E47" w:rsidP="001E010D">
      <w:pPr>
        <w:pStyle w:val="Padr3f3fo"/>
        <w:spacing w:line="480" w:lineRule="auto"/>
        <w:jc w:val="both"/>
        <w:rPr>
          <w:rFonts w:ascii="Arial" w:cs="Arial"/>
          <w:color w:val="000000"/>
          <w:sz w:val="21"/>
          <w:szCs w:val="21"/>
        </w:rPr>
      </w:pPr>
      <w:r w:rsidRPr="000214F3">
        <w:rPr>
          <w:rFonts w:ascii="Arial" w:cs="Arial"/>
          <w:color w:val="000000"/>
          <w:sz w:val="21"/>
          <w:szCs w:val="21"/>
        </w:rPr>
        <w:t>(N</w:t>
      </w:r>
      <w:r w:rsidR="000214F3">
        <w:rPr>
          <w:rFonts w:ascii="Arial" w:cs="Arial"/>
          <w:color w:val="000000"/>
          <w:sz w:val="21"/>
          <w:szCs w:val="21"/>
        </w:rPr>
        <w:t>ome completo e sem abreviaturas) __________________________________________</w:t>
      </w:r>
    </w:p>
    <w:p w:rsidR="001E010D" w:rsidRPr="000214F3" w:rsidRDefault="000214F3" w:rsidP="001E010D">
      <w:pPr>
        <w:pStyle w:val="Padr3f3fo"/>
        <w:spacing w:line="480" w:lineRule="auto"/>
        <w:jc w:val="both"/>
        <w:rPr>
          <w:rFonts w:ascii="Arial" w:cs="Arial"/>
          <w:color w:val="000000"/>
          <w:sz w:val="21"/>
          <w:szCs w:val="21"/>
          <w:lang w:bidi="ar-SA"/>
        </w:rPr>
      </w:pPr>
      <w:r w:rsidRPr="000214F3">
        <w:rPr>
          <w:rFonts w:ascii="Arial" w:cs="Arial"/>
          <w:color w:val="000000"/>
          <w:sz w:val="21"/>
          <w:szCs w:val="21"/>
        </w:rPr>
        <w:t>_</w:t>
      </w:r>
      <w:r w:rsidR="00BA39A3" w:rsidRPr="000214F3">
        <w:rPr>
          <w:rFonts w:ascii="Arial" w:cs="Arial"/>
          <w:color w:val="000000"/>
          <w:sz w:val="21"/>
          <w:szCs w:val="21"/>
        </w:rPr>
        <w:t>____________</w:t>
      </w:r>
      <w:r w:rsidRPr="000214F3">
        <w:rPr>
          <w:rFonts w:ascii="Arial" w:cs="Arial"/>
          <w:color w:val="000000"/>
          <w:sz w:val="21"/>
          <w:szCs w:val="21"/>
        </w:rPr>
        <w:t>______________</w:t>
      </w:r>
      <w:r>
        <w:rPr>
          <w:rFonts w:ascii="Arial" w:cs="Arial"/>
          <w:color w:val="000000"/>
          <w:sz w:val="21"/>
          <w:szCs w:val="21"/>
        </w:rPr>
        <w:t>_______________</w:t>
      </w:r>
      <w:r w:rsidR="00250E47" w:rsidRPr="000214F3">
        <w:rPr>
          <w:rFonts w:ascii="Arial" w:cs="Arial"/>
          <w:color w:val="000000"/>
          <w:sz w:val="21"/>
          <w:szCs w:val="21"/>
        </w:rPr>
        <w:t>___, RG nº _________________, CPF nº _________________, residente/domiciliado(a) na</w:t>
      </w:r>
      <w:r>
        <w:rPr>
          <w:rFonts w:ascii="Arial" w:cs="Arial"/>
          <w:color w:val="000000"/>
          <w:sz w:val="21"/>
          <w:szCs w:val="21"/>
        </w:rPr>
        <w:t>__________________________</w:t>
      </w:r>
      <w:r w:rsidR="00250E47" w:rsidRPr="000214F3">
        <w:rPr>
          <w:rFonts w:ascii="Arial" w:cs="Arial"/>
          <w:color w:val="000000"/>
          <w:sz w:val="21"/>
          <w:szCs w:val="21"/>
        </w:rPr>
        <w:t xml:space="preserve"> ________________________</w:t>
      </w:r>
      <w:r>
        <w:rPr>
          <w:rFonts w:ascii="Arial" w:cs="Arial"/>
          <w:color w:val="000000"/>
          <w:sz w:val="21"/>
          <w:szCs w:val="21"/>
        </w:rPr>
        <w:t>_______</w:t>
      </w:r>
      <w:r w:rsidR="00250E47" w:rsidRPr="000214F3">
        <w:rPr>
          <w:rFonts w:ascii="Arial" w:cs="Arial"/>
          <w:color w:val="000000"/>
          <w:sz w:val="21"/>
          <w:szCs w:val="21"/>
        </w:rPr>
        <w:t xml:space="preserve">_____________ nº _____, complemento ________, bairro ___________, cidade _________________, estado _______, </w:t>
      </w:r>
      <w:bookmarkStart w:id="0" w:name="_GoBack"/>
      <w:bookmarkEnd w:id="0"/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>vem</w:t>
      </w:r>
      <w:r w:rsidR="00250E47" w:rsidRPr="000214F3">
        <w:rPr>
          <w:rFonts w:ascii="Arial" w:cs="Arial"/>
          <w:color w:val="000000"/>
          <w:sz w:val="21"/>
          <w:szCs w:val="21"/>
          <w:lang w:bidi="ar-SA"/>
        </w:rPr>
        <w:t>,</w:t>
      </w:r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 xml:space="preserve"> pelo presente</w:t>
      </w:r>
      <w:r w:rsidR="00250E47" w:rsidRPr="000214F3">
        <w:rPr>
          <w:rFonts w:ascii="Arial" w:cs="Arial"/>
          <w:color w:val="000000"/>
          <w:sz w:val="21"/>
          <w:szCs w:val="21"/>
          <w:lang w:bidi="ar-SA"/>
        </w:rPr>
        <w:t>,</w:t>
      </w:r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 xml:space="preserve"> requerer à Vossa Senhoria, em atenção ao artigo 27 da Lei 9.514/1997 e item 25</w:t>
      </w:r>
      <w:r w:rsidR="00250E47" w:rsidRPr="000214F3">
        <w:rPr>
          <w:rFonts w:ascii="Arial" w:cs="Arial"/>
          <w:color w:val="000000"/>
          <w:sz w:val="21"/>
          <w:szCs w:val="21"/>
          <w:lang w:bidi="ar-SA"/>
        </w:rPr>
        <w:t>4</w:t>
      </w:r>
      <w:r w:rsidR="00191ED5" w:rsidRPr="000214F3">
        <w:rPr>
          <w:rFonts w:ascii="Arial" w:cs="Arial"/>
          <w:color w:val="000000"/>
          <w:sz w:val="21"/>
          <w:szCs w:val="21"/>
          <w:lang w:bidi="ar-SA"/>
        </w:rPr>
        <w:t>,</w:t>
      </w:r>
      <w:r w:rsidR="00250E47" w:rsidRPr="000214F3">
        <w:rPr>
          <w:rFonts w:ascii="Arial" w:cs="Arial"/>
          <w:color w:val="000000"/>
          <w:sz w:val="21"/>
          <w:szCs w:val="21"/>
          <w:lang w:bidi="ar-SA"/>
        </w:rPr>
        <w:t xml:space="preserve"> </w:t>
      </w:r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>do Capítulo XX</w:t>
      </w:r>
      <w:r w:rsidR="00191ED5" w:rsidRPr="000214F3">
        <w:rPr>
          <w:rFonts w:ascii="Arial" w:cs="Arial"/>
          <w:color w:val="000000"/>
          <w:sz w:val="21"/>
          <w:szCs w:val="21"/>
          <w:lang w:bidi="ar-SA"/>
        </w:rPr>
        <w:t>,</w:t>
      </w:r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 xml:space="preserve"> das Normas de Serviço da Corregedoria Geral da Justiça d</w:t>
      </w:r>
      <w:r w:rsidR="00250E47" w:rsidRPr="000214F3">
        <w:rPr>
          <w:rFonts w:ascii="Arial" w:cs="Arial"/>
          <w:color w:val="000000"/>
          <w:sz w:val="21"/>
          <w:szCs w:val="21"/>
          <w:lang w:bidi="ar-SA"/>
        </w:rPr>
        <w:t xml:space="preserve">e </w:t>
      </w:r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 xml:space="preserve">São Paulo, que </w:t>
      </w:r>
      <w:r w:rsidR="00250E47" w:rsidRPr="000214F3">
        <w:rPr>
          <w:rFonts w:ascii="Arial" w:cs="Arial"/>
          <w:color w:val="000000"/>
          <w:sz w:val="21"/>
          <w:szCs w:val="21"/>
          <w:lang w:bidi="ar-SA"/>
        </w:rPr>
        <w:t xml:space="preserve">proceda à averbação dos leilões negativos </w:t>
      </w:r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>no</w:t>
      </w:r>
      <w:r w:rsidR="00031A01" w:rsidRPr="000214F3">
        <w:rPr>
          <w:rFonts w:ascii="Arial" w:cs="Arial"/>
          <w:color w:val="000000"/>
          <w:sz w:val="21"/>
          <w:szCs w:val="21"/>
          <w:lang w:bidi="ar-SA"/>
        </w:rPr>
        <w:t xml:space="preserve"> imóvel </w:t>
      </w:r>
      <w:r>
        <w:rPr>
          <w:rFonts w:ascii="Arial" w:cs="Arial"/>
          <w:color w:val="000000"/>
          <w:sz w:val="21"/>
          <w:szCs w:val="21"/>
          <w:lang w:bidi="ar-SA"/>
        </w:rPr>
        <w:t>da matrícula nº ___________</w:t>
      </w:r>
      <w:r w:rsidR="00031A01" w:rsidRPr="000214F3">
        <w:rPr>
          <w:rFonts w:ascii="Arial" w:cs="Arial"/>
          <w:color w:val="000000"/>
          <w:sz w:val="21"/>
          <w:szCs w:val="21"/>
          <w:lang w:bidi="ar-SA"/>
        </w:rPr>
        <w:t>_____, localizado</w:t>
      </w:r>
      <w:r w:rsidR="00250E47" w:rsidRPr="000214F3">
        <w:rPr>
          <w:rFonts w:ascii="Arial" w:cs="Arial"/>
          <w:color w:val="000000"/>
          <w:sz w:val="21"/>
          <w:szCs w:val="21"/>
          <w:lang w:bidi="ar-SA"/>
        </w:rPr>
        <w:t xml:space="preserve"> ___________________________</w:t>
      </w:r>
      <w:r w:rsidR="00031A01" w:rsidRPr="000214F3">
        <w:rPr>
          <w:rFonts w:ascii="Arial" w:cs="Arial"/>
          <w:color w:val="000000"/>
          <w:sz w:val="21"/>
          <w:szCs w:val="21"/>
          <w:lang w:bidi="ar-SA"/>
        </w:rPr>
        <w:t>______________</w:t>
      </w:r>
      <w:r>
        <w:rPr>
          <w:rFonts w:ascii="Arial" w:cs="Arial"/>
          <w:color w:val="000000"/>
          <w:sz w:val="21"/>
          <w:szCs w:val="21"/>
          <w:lang w:bidi="ar-SA"/>
        </w:rPr>
        <w:t>_______________________________.</w:t>
      </w:r>
      <w:r w:rsidR="001E010D" w:rsidRPr="000214F3">
        <w:rPr>
          <w:rFonts w:ascii="Arial" w:cs="Arial"/>
          <w:color w:val="000000"/>
          <w:sz w:val="21"/>
          <w:szCs w:val="21"/>
          <w:lang w:bidi="ar-SA"/>
        </w:rPr>
        <w:t xml:space="preserve"> </w:t>
      </w:r>
    </w:p>
    <w:p w:rsidR="001E010D" w:rsidRPr="000214F3" w:rsidRDefault="001E010D" w:rsidP="001E010D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010D" w:rsidRPr="000214F3" w:rsidRDefault="001E010D" w:rsidP="00031A01">
      <w:pPr>
        <w:pStyle w:val="Padr3fo"/>
        <w:spacing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0214F3">
        <w:rPr>
          <w:rFonts w:ascii="Arial" w:hAnsi="Arial" w:cs="Arial"/>
          <w:color w:val="000000"/>
          <w:sz w:val="21"/>
          <w:szCs w:val="21"/>
          <w:lang w:bidi="ar-SA"/>
        </w:rPr>
        <w:t>A</w:t>
      </w:r>
      <w:r w:rsidR="00031A01" w:rsidRPr="000214F3">
        <w:rPr>
          <w:rFonts w:ascii="Arial" w:hAnsi="Arial" w:cs="Arial"/>
          <w:color w:val="000000"/>
          <w:sz w:val="21"/>
          <w:szCs w:val="21"/>
          <w:lang w:bidi="ar-SA"/>
        </w:rPr>
        <w:t xml:space="preserve">utorizam-se </w:t>
      </w:r>
      <w:r w:rsidRPr="000214F3">
        <w:rPr>
          <w:rFonts w:ascii="Arial" w:hAnsi="Arial" w:cs="Arial"/>
          <w:color w:val="000000"/>
          <w:sz w:val="21"/>
          <w:szCs w:val="21"/>
          <w:lang w:bidi="ar-SA"/>
        </w:rPr>
        <w:t>todas as averbações necessárias para o fiel cumprimento deste.</w:t>
      </w:r>
    </w:p>
    <w:p w:rsidR="001E010D" w:rsidRPr="000214F3" w:rsidRDefault="001E010D" w:rsidP="001E010D">
      <w:pPr>
        <w:pStyle w:val="Padr3fo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1E010D" w:rsidRPr="000214F3" w:rsidRDefault="001E010D" w:rsidP="00031A01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1"/>
          <w:szCs w:val="21"/>
        </w:rPr>
      </w:pPr>
      <w:r w:rsidRPr="000214F3">
        <w:rPr>
          <w:rFonts w:ascii="Arial" w:hAnsi="Arial" w:cs="Arial"/>
          <w:color w:val="000000"/>
          <w:sz w:val="21"/>
          <w:szCs w:val="21"/>
          <w:lang w:bidi="ar-SA"/>
        </w:rPr>
        <w:t>Termos em que,</w:t>
      </w:r>
    </w:p>
    <w:p w:rsidR="001E010D" w:rsidRPr="000214F3" w:rsidRDefault="001E010D" w:rsidP="00031A01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1"/>
          <w:szCs w:val="21"/>
        </w:rPr>
      </w:pPr>
      <w:r w:rsidRPr="000214F3">
        <w:rPr>
          <w:rFonts w:ascii="Arial" w:hAnsi="Arial" w:cs="Arial"/>
          <w:color w:val="000000"/>
          <w:sz w:val="21"/>
          <w:szCs w:val="21"/>
          <w:lang w:bidi="ar-SA"/>
        </w:rPr>
        <w:t>P. Deferimento,</w:t>
      </w:r>
    </w:p>
    <w:p w:rsidR="001E010D" w:rsidRPr="000214F3" w:rsidRDefault="001E010D" w:rsidP="001E010D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010D" w:rsidRPr="000214F3" w:rsidRDefault="001E010D" w:rsidP="00031A01">
      <w:pPr>
        <w:pStyle w:val="Padr3fo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0214F3">
        <w:rPr>
          <w:rFonts w:ascii="Arial" w:hAnsi="Arial" w:cs="Arial"/>
          <w:color w:val="000000"/>
          <w:sz w:val="21"/>
          <w:szCs w:val="21"/>
          <w:lang w:bidi="ar-SA"/>
        </w:rPr>
        <w:t>Ribeirão Preto, SP, ____, de ________, de______.</w:t>
      </w:r>
    </w:p>
    <w:p w:rsidR="001E010D" w:rsidRPr="000214F3" w:rsidRDefault="001E010D" w:rsidP="001E010D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E010D" w:rsidRPr="000214F3" w:rsidRDefault="001E010D" w:rsidP="001E010D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971A8" w:rsidRPr="000214F3" w:rsidRDefault="001E010D" w:rsidP="00BA39A3">
      <w:pPr>
        <w:pStyle w:val="Padr3fo"/>
        <w:spacing w:line="360" w:lineRule="auto"/>
        <w:jc w:val="both"/>
        <w:rPr>
          <w:sz w:val="21"/>
          <w:szCs w:val="21"/>
        </w:rPr>
      </w:pPr>
      <w:r w:rsidRPr="000214F3">
        <w:rPr>
          <w:rFonts w:ascii="Arial" w:hAnsi="Arial" w:cs="Arial"/>
          <w:color w:val="000000"/>
          <w:sz w:val="21"/>
          <w:szCs w:val="21"/>
          <w:lang w:bidi="ar-SA"/>
        </w:rPr>
        <w:t xml:space="preserve">________________________________________ (assinatura </w:t>
      </w:r>
      <w:r w:rsidR="00031A01" w:rsidRPr="000214F3">
        <w:rPr>
          <w:rFonts w:ascii="Arial" w:hAnsi="Arial" w:cs="Arial"/>
          <w:color w:val="000000"/>
          <w:sz w:val="21"/>
          <w:szCs w:val="21"/>
          <w:lang w:bidi="ar-SA"/>
        </w:rPr>
        <w:t>com firma reconhecida)</w:t>
      </w:r>
    </w:p>
    <w:sectPr w:rsidR="00A971A8" w:rsidRPr="00021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79"/>
    <w:rsid w:val="000214F3"/>
    <w:rsid w:val="00031A01"/>
    <w:rsid w:val="00191ED5"/>
    <w:rsid w:val="001E010D"/>
    <w:rsid w:val="00250E47"/>
    <w:rsid w:val="00346F2A"/>
    <w:rsid w:val="00982179"/>
    <w:rsid w:val="00A5710A"/>
    <w:rsid w:val="00BA39A3"/>
    <w:rsid w:val="00EF71D2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1E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1E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1E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2"/>
      <w:sz w:val="24"/>
      <w:szCs w:val="24"/>
      <w:lang w:eastAsia="zh-CN" w:bidi="hi-IN"/>
    </w:rPr>
  </w:style>
  <w:style w:type="paragraph" w:customStyle="1" w:styleId="Padr3fo">
    <w:name w:val="Padrã3fo"/>
    <w:rsid w:val="001E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9</cp:revision>
  <dcterms:created xsi:type="dcterms:W3CDTF">2020-03-11T14:35:00Z</dcterms:created>
  <dcterms:modified xsi:type="dcterms:W3CDTF">2022-09-30T18:24:00Z</dcterms:modified>
</cp:coreProperties>
</file>